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C0" w:rsidRDefault="003B6BC0">
      <w:pPr>
        <w:pStyle w:val="BodyText"/>
        <w:rPr>
          <w:b w:val="0"/>
          <w:sz w:val="20"/>
        </w:rPr>
      </w:pPr>
    </w:p>
    <w:p w:rsidR="003B6BC0" w:rsidRDefault="003B6BC0">
      <w:pPr>
        <w:pStyle w:val="BodyText"/>
        <w:spacing w:before="7"/>
        <w:rPr>
          <w:b w:val="0"/>
          <w:sz w:val="29"/>
        </w:rPr>
      </w:pPr>
    </w:p>
    <w:p w:rsidR="003B6BC0" w:rsidRDefault="00C7583D">
      <w:pPr>
        <w:pStyle w:val="Title"/>
        <w:rPr>
          <w:u w:val="none"/>
        </w:rPr>
      </w:pPr>
      <w:r>
        <w:t>Annexure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</w:t>
      </w:r>
      <w:r w:rsidR="00BC355C">
        <w:t xml:space="preserve">struction </w:t>
      </w:r>
      <w:r>
        <w:t>of</w:t>
      </w:r>
      <w:r>
        <w:rPr>
          <w:spacing w:val="-2"/>
        </w:rPr>
        <w:t xml:space="preserve"> </w:t>
      </w:r>
      <w:r>
        <w:t>Imported</w:t>
      </w:r>
      <w:r>
        <w:rPr>
          <w:spacing w:val="-7"/>
        </w:rPr>
        <w:t xml:space="preserve"> </w:t>
      </w:r>
      <w:r>
        <w:t>goods</w:t>
      </w:r>
    </w:p>
    <w:p w:rsidR="003B6BC0" w:rsidRDefault="003B6BC0">
      <w:pPr>
        <w:pStyle w:val="BodyText"/>
        <w:rPr>
          <w:sz w:val="20"/>
        </w:rPr>
      </w:pPr>
    </w:p>
    <w:p w:rsidR="003B6BC0" w:rsidRDefault="003B6BC0">
      <w:pPr>
        <w:pStyle w:val="BodyText"/>
        <w:spacing w:before="1"/>
        <w:rPr>
          <w:sz w:val="20"/>
        </w:rPr>
      </w:pPr>
    </w:p>
    <w:p w:rsidR="003B6BC0" w:rsidRDefault="00C7583D">
      <w:pPr>
        <w:pStyle w:val="BodyText"/>
        <w:tabs>
          <w:tab w:val="left" w:pos="2304"/>
          <w:tab w:val="left" w:pos="4330"/>
        </w:tabs>
        <w:spacing w:before="90"/>
        <w:ind w:left="102"/>
      </w:pPr>
      <w:proofErr w:type="gramStart"/>
      <w:r>
        <w:t>Annexure</w:t>
      </w:r>
      <w:r>
        <w:rPr>
          <w:spacing w:val="-1"/>
        </w:rPr>
        <w:t xml:space="preserve"> </w:t>
      </w:r>
      <w:r>
        <w:t>No.</w:t>
      </w:r>
      <w:proofErr w:type="gramEnd"/>
      <w:r>
        <w:rPr>
          <w:u w:val="single"/>
        </w:rPr>
        <w:tab/>
      </w:r>
      <w:r>
        <w:t>&amp;</w:t>
      </w:r>
      <w:r>
        <w:rPr>
          <w:spacing w:val="1"/>
        </w:rPr>
        <w:t xml:space="preserve"> </w:t>
      </w:r>
      <w:r>
        <w:t>Date: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6BC0" w:rsidRDefault="003B6BC0">
      <w:pPr>
        <w:pStyle w:val="BodyText"/>
        <w:rPr>
          <w:sz w:val="20"/>
        </w:rPr>
      </w:pPr>
    </w:p>
    <w:p w:rsidR="002019AB" w:rsidRDefault="002019AB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4932"/>
        <w:gridCol w:w="4932"/>
        <w:gridCol w:w="4932"/>
      </w:tblGrid>
      <w:tr w:rsidR="002019AB" w:rsidRPr="002019AB" w:rsidTr="00695D34">
        <w:tc>
          <w:tcPr>
            <w:tcW w:w="14796" w:type="dxa"/>
            <w:gridSpan w:val="3"/>
          </w:tcPr>
          <w:p w:rsidR="002019AB" w:rsidRPr="002019AB" w:rsidRDefault="002019AB">
            <w:pPr>
              <w:pStyle w:val="BodyText"/>
            </w:pPr>
            <w:r w:rsidRPr="002019AB">
              <w:t>Unit Name:</w:t>
            </w:r>
          </w:p>
        </w:tc>
      </w:tr>
      <w:tr w:rsidR="002019AB" w:rsidRPr="002019AB" w:rsidTr="009F6E96">
        <w:tc>
          <w:tcPr>
            <w:tcW w:w="14796" w:type="dxa"/>
            <w:gridSpan w:val="3"/>
          </w:tcPr>
          <w:p w:rsidR="002019AB" w:rsidRPr="002019AB" w:rsidRDefault="002019AB">
            <w:pPr>
              <w:pStyle w:val="BodyText"/>
            </w:pPr>
            <w:r w:rsidRPr="002019AB">
              <w:t>Location Address:</w:t>
            </w:r>
          </w:p>
        </w:tc>
      </w:tr>
      <w:tr w:rsidR="002019AB" w:rsidRPr="002019AB" w:rsidTr="002019AB">
        <w:tc>
          <w:tcPr>
            <w:tcW w:w="4932" w:type="dxa"/>
          </w:tcPr>
          <w:p w:rsidR="002019AB" w:rsidRPr="002019AB" w:rsidRDefault="002019AB">
            <w:pPr>
              <w:pStyle w:val="BodyText"/>
            </w:pPr>
            <w:proofErr w:type="spellStart"/>
            <w:r w:rsidRPr="002019AB">
              <w:t>LoP</w:t>
            </w:r>
            <w:proofErr w:type="spellEnd"/>
            <w:r w:rsidRPr="002019AB">
              <w:t xml:space="preserve"> No.:</w:t>
            </w:r>
          </w:p>
        </w:tc>
        <w:tc>
          <w:tcPr>
            <w:tcW w:w="4932" w:type="dxa"/>
          </w:tcPr>
          <w:p w:rsidR="002019AB" w:rsidRPr="002019AB" w:rsidRDefault="002019AB">
            <w:pPr>
              <w:pStyle w:val="BodyText"/>
            </w:pPr>
            <w:r w:rsidRPr="002019AB">
              <w:t>Date:</w:t>
            </w:r>
          </w:p>
        </w:tc>
        <w:tc>
          <w:tcPr>
            <w:tcW w:w="4932" w:type="dxa"/>
          </w:tcPr>
          <w:p w:rsidR="002019AB" w:rsidRPr="002019AB" w:rsidRDefault="002019AB">
            <w:pPr>
              <w:pStyle w:val="BodyText"/>
            </w:pPr>
            <w:r w:rsidRPr="002019AB">
              <w:t>Valid up to:</w:t>
            </w:r>
          </w:p>
        </w:tc>
      </w:tr>
      <w:tr w:rsidR="002019AB" w:rsidRPr="002019AB" w:rsidTr="00462B8A">
        <w:tc>
          <w:tcPr>
            <w:tcW w:w="14796" w:type="dxa"/>
            <w:gridSpan w:val="3"/>
          </w:tcPr>
          <w:p w:rsidR="002019AB" w:rsidRPr="002019AB" w:rsidRDefault="002019AB">
            <w:pPr>
              <w:pStyle w:val="BodyText"/>
            </w:pPr>
          </w:p>
        </w:tc>
      </w:tr>
    </w:tbl>
    <w:p w:rsidR="002019AB" w:rsidRDefault="002019AB">
      <w:pPr>
        <w:pStyle w:val="BodyText"/>
        <w:rPr>
          <w:sz w:val="20"/>
        </w:rPr>
      </w:pPr>
    </w:p>
    <w:p w:rsidR="003B6BC0" w:rsidRDefault="003B6BC0">
      <w:pPr>
        <w:pStyle w:val="BodyText"/>
        <w:rPr>
          <w:sz w:val="20"/>
        </w:rPr>
      </w:pPr>
    </w:p>
    <w:p w:rsidR="002019AB" w:rsidRDefault="002019AB">
      <w:pPr>
        <w:pStyle w:val="BodyText"/>
        <w:rPr>
          <w:sz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1418"/>
        <w:gridCol w:w="1559"/>
        <w:gridCol w:w="850"/>
        <w:gridCol w:w="1134"/>
        <w:gridCol w:w="1134"/>
        <w:gridCol w:w="1418"/>
        <w:gridCol w:w="1134"/>
        <w:gridCol w:w="1134"/>
        <w:gridCol w:w="1134"/>
        <w:gridCol w:w="1701"/>
        <w:gridCol w:w="1363"/>
      </w:tblGrid>
      <w:tr w:rsidR="002019AB" w:rsidRPr="002019AB" w:rsidTr="002019AB">
        <w:tc>
          <w:tcPr>
            <w:tcW w:w="9464" w:type="dxa"/>
            <w:gridSpan w:val="8"/>
          </w:tcPr>
          <w:p w:rsidR="002019AB" w:rsidRPr="002019AB" w:rsidRDefault="002019AB" w:rsidP="002019AB">
            <w:pPr>
              <w:spacing w:line="244" w:lineRule="exact"/>
              <w:jc w:val="center"/>
            </w:pPr>
            <w:r w:rsidRPr="002019AB">
              <w:rPr>
                <w:b/>
              </w:rPr>
              <w:t>Import</w:t>
            </w:r>
            <w:r w:rsidRPr="002019AB">
              <w:rPr>
                <w:b/>
                <w:spacing w:val="-4"/>
              </w:rPr>
              <w:t xml:space="preserve"> </w:t>
            </w:r>
            <w:r w:rsidRPr="002019AB">
              <w:rPr>
                <w:b/>
              </w:rPr>
              <w:t>approval</w:t>
            </w:r>
            <w:r w:rsidRPr="002019AB">
              <w:rPr>
                <w:b/>
                <w:spacing w:val="-10"/>
              </w:rPr>
              <w:t xml:space="preserve"> </w:t>
            </w:r>
            <w:r w:rsidRPr="002019AB">
              <w:rPr>
                <w:b/>
              </w:rPr>
              <w:t>details</w:t>
            </w:r>
          </w:p>
        </w:tc>
        <w:tc>
          <w:tcPr>
            <w:tcW w:w="5332" w:type="dxa"/>
            <w:gridSpan w:val="4"/>
          </w:tcPr>
          <w:p w:rsidR="002019AB" w:rsidRPr="002019AB" w:rsidRDefault="002019AB" w:rsidP="00BC355C">
            <w:pPr>
              <w:spacing w:line="244" w:lineRule="exact"/>
              <w:jc w:val="center"/>
            </w:pPr>
            <w:r w:rsidRPr="002019AB">
              <w:rPr>
                <w:b/>
              </w:rPr>
              <w:t>CG</w:t>
            </w:r>
            <w:r w:rsidRPr="002019AB">
              <w:rPr>
                <w:b/>
                <w:spacing w:val="-2"/>
              </w:rPr>
              <w:t xml:space="preserve"> </w:t>
            </w:r>
            <w:r w:rsidRPr="002019AB">
              <w:rPr>
                <w:b/>
              </w:rPr>
              <w:t>details</w:t>
            </w:r>
            <w:r w:rsidRPr="002019AB">
              <w:rPr>
                <w:b/>
                <w:spacing w:val="-2"/>
              </w:rPr>
              <w:t xml:space="preserve"> </w:t>
            </w:r>
            <w:r w:rsidRPr="002019AB">
              <w:rPr>
                <w:b/>
              </w:rPr>
              <w:t>to</w:t>
            </w:r>
            <w:r w:rsidRPr="002019AB">
              <w:rPr>
                <w:b/>
                <w:spacing w:val="-2"/>
              </w:rPr>
              <w:t xml:space="preserve"> </w:t>
            </w:r>
            <w:r w:rsidRPr="002019AB">
              <w:rPr>
                <w:b/>
              </w:rPr>
              <w:t>be</w:t>
            </w:r>
            <w:r w:rsidRPr="002019AB">
              <w:rPr>
                <w:b/>
                <w:spacing w:val="-4"/>
              </w:rPr>
              <w:t xml:space="preserve"> </w:t>
            </w:r>
            <w:r w:rsidR="00BC355C">
              <w:rPr>
                <w:b/>
                <w:spacing w:val="-4"/>
              </w:rPr>
              <w:t>Destructed</w:t>
            </w:r>
          </w:p>
        </w:tc>
      </w:tr>
      <w:tr w:rsidR="002019AB" w:rsidRPr="002019AB" w:rsidTr="009510EA">
        <w:tc>
          <w:tcPr>
            <w:tcW w:w="817" w:type="dxa"/>
          </w:tcPr>
          <w:p w:rsidR="002019AB" w:rsidRPr="002019AB" w:rsidRDefault="002019AB" w:rsidP="002019AB">
            <w:pPr>
              <w:pStyle w:val="BodyText"/>
              <w:jc w:val="center"/>
              <w:rPr>
                <w:sz w:val="22"/>
                <w:szCs w:val="22"/>
              </w:rPr>
            </w:pPr>
            <w:proofErr w:type="spellStart"/>
            <w:r w:rsidRPr="002019AB">
              <w:rPr>
                <w:sz w:val="22"/>
                <w:szCs w:val="22"/>
              </w:rPr>
              <w:t>SI.No</w:t>
            </w:r>
            <w:proofErr w:type="spellEnd"/>
            <w:r w:rsidRPr="002019AB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2019AB" w:rsidRPr="002019AB" w:rsidRDefault="002019AB" w:rsidP="002019AB">
            <w:pPr>
              <w:pStyle w:val="BodyText"/>
              <w:jc w:val="center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Description of Goods</w:t>
            </w:r>
          </w:p>
        </w:tc>
        <w:tc>
          <w:tcPr>
            <w:tcW w:w="1559" w:type="dxa"/>
          </w:tcPr>
          <w:p w:rsidR="002019AB" w:rsidRPr="002019AB" w:rsidRDefault="002019AB" w:rsidP="002019AB">
            <w:pPr>
              <w:pStyle w:val="BodyText"/>
              <w:jc w:val="center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STPI Import Approval(s) No.</w:t>
            </w:r>
          </w:p>
        </w:tc>
        <w:tc>
          <w:tcPr>
            <w:tcW w:w="850" w:type="dxa"/>
          </w:tcPr>
          <w:p w:rsidR="002019AB" w:rsidRPr="002019AB" w:rsidRDefault="002019AB" w:rsidP="002019AB">
            <w:pPr>
              <w:pStyle w:val="BodyText"/>
              <w:jc w:val="center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Date</w:t>
            </w:r>
          </w:p>
        </w:tc>
        <w:tc>
          <w:tcPr>
            <w:tcW w:w="1134" w:type="dxa"/>
          </w:tcPr>
          <w:p w:rsidR="002019AB" w:rsidRPr="002019AB" w:rsidRDefault="002019AB" w:rsidP="002019AB">
            <w:pPr>
              <w:pStyle w:val="BodyText"/>
              <w:jc w:val="center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Import Value</w:t>
            </w:r>
          </w:p>
        </w:tc>
        <w:tc>
          <w:tcPr>
            <w:tcW w:w="1134" w:type="dxa"/>
          </w:tcPr>
          <w:p w:rsidR="002019AB" w:rsidRPr="002019AB" w:rsidRDefault="002019AB" w:rsidP="002019AB">
            <w:pPr>
              <w:pStyle w:val="BodyText"/>
              <w:jc w:val="center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Import Type</w:t>
            </w:r>
          </w:p>
        </w:tc>
        <w:tc>
          <w:tcPr>
            <w:tcW w:w="1418" w:type="dxa"/>
          </w:tcPr>
          <w:p w:rsidR="002019AB" w:rsidRPr="002019AB" w:rsidRDefault="002019AB" w:rsidP="002019AB">
            <w:pPr>
              <w:pStyle w:val="BodyText"/>
              <w:jc w:val="center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Bill of Entry No. &amp; Date</w:t>
            </w:r>
          </w:p>
        </w:tc>
        <w:tc>
          <w:tcPr>
            <w:tcW w:w="1134" w:type="dxa"/>
          </w:tcPr>
          <w:p w:rsidR="002019AB" w:rsidRPr="002019AB" w:rsidRDefault="002019AB" w:rsidP="002019AB">
            <w:pPr>
              <w:pStyle w:val="BodyText"/>
              <w:jc w:val="center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Bond No. &amp; Date</w:t>
            </w:r>
          </w:p>
        </w:tc>
        <w:tc>
          <w:tcPr>
            <w:tcW w:w="1134" w:type="dxa"/>
          </w:tcPr>
          <w:p w:rsidR="002019AB" w:rsidRPr="002019AB" w:rsidRDefault="002019AB" w:rsidP="002019AB">
            <w:pPr>
              <w:pStyle w:val="BodyText"/>
              <w:jc w:val="center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Quantity</w:t>
            </w:r>
          </w:p>
        </w:tc>
        <w:tc>
          <w:tcPr>
            <w:tcW w:w="1134" w:type="dxa"/>
          </w:tcPr>
          <w:p w:rsidR="002019AB" w:rsidRPr="002019AB" w:rsidRDefault="002019AB" w:rsidP="002019AB">
            <w:pPr>
              <w:pStyle w:val="BodyText"/>
              <w:jc w:val="center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CIF Value in FC</w:t>
            </w:r>
          </w:p>
        </w:tc>
        <w:tc>
          <w:tcPr>
            <w:tcW w:w="1701" w:type="dxa"/>
          </w:tcPr>
          <w:p w:rsidR="002019AB" w:rsidRPr="002019AB" w:rsidRDefault="002019AB" w:rsidP="002019AB">
            <w:pPr>
              <w:pStyle w:val="BodyText"/>
              <w:jc w:val="center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Assessable Value as per BoE</w:t>
            </w:r>
          </w:p>
        </w:tc>
        <w:tc>
          <w:tcPr>
            <w:tcW w:w="1363" w:type="dxa"/>
          </w:tcPr>
          <w:p w:rsidR="002019AB" w:rsidRPr="002019AB" w:rsidRDefault="002019AB" w:rsidP="002019AB">
            <w:pPr>
              <w:pStyle w:val="BodyText"/>
              <w:jc w:val="center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Total Duty Foregone</w:t>
            </w:r>
          </w:p>
        </w:tc>
      </w:tr>
      <w:tr w:rsidR="002019AB" w:rsidRPr="002019AB" w:rsidTr="009510EA">
        <w:tc>
          <w:tcPr>
            <w:tcW w:w="817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</w:tr>
      <w:tr w:rsidR="002019AB" w:rsidRPr="002019AB" w:rsidTr="009510EA">
        <w:tc>
          <w:tcPr>
            <w:tcW w:w="817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Total:</w:t>
            </w:r>
          </w:p>
        </w:tc>
        <w:tc>
          <w:tcPr>
            <w:tcW w:w="1134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Total:</w:t>
            </w:r>
          </w:p>
        </w:tc>
        <w:tc>
          <w:tcPr>
            <w:tcW w:w="1701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Total:</w:t>
            </w:r>
          </w:p>
        </w:tc>
        <w:tc>
          <w:tcPr>
            <w:tcW w:w="1363" w:type="dxa"/>
          </w:tcPr>
          <w:p w:rsidR="002019AB" w:rsidRPr="002019AB" w:rsidRDefault="002019AB">
            <w:pPr>
              <w:pStyle w:val="BodyText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Total:</w:t>
            </w:r>
          </w:p>
        </w:tc>
      </w:tr>
    </w:tbl>
    <w:p w:rsidR="002019AB" w:rsidRDefault="002019AB">
      <w:pPr>
        <w:pStyle w:val="BodyText"/>
        <w:rPr>
          <w:sz w:val="20"/>
        </w:rPr>
      </w:pPr>
    </w:p>
    <w:p w:rsidR="003B6BC0" w:rsidRDefault="003B6BC0">
      <w:pPr>
        <w:pStyle w:val="BodyText"/>
        <w:rPr>
          <w:sz w:val="20"/>
        </w:rPr>
      </w:pPr>
    </w:p>
    <w:p w:rsidR="003B6BC0" w:rsidRDefault="003B6BC0">
      <w:pPr>
        <w:pStyle w:val="BodyText"/>
        <w:rPr>
          <w:sz w:val="28"/>
        </w:rPr>
      </w:pPr>
    </w:p>
    <w:p w:rsidR="003B6BC0" w:rsidRDefault="00C7583D">
      <w:pPr>
        <w:spacing w:before="2"/>
        <w:ind w:left="102"/>
      </w:pPr>
      <w:r>
        <w:rPr>
          <w:b/>
          <w:sz w:val="24"/>
        </w:rPr>
        <w:t>Note:</w:t>
      </w:r>
      <w:r>
        <w:rPr>
          <w:b/>
          <w:spacing w:val="2"/>
          <w:sz w:val="24"/>
        </w:rPr>
        <w:t xml:space="preserve"> </w:t>
      </w:r>
      <w:r>
        <w:t>Signature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seal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pages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annexure.</w:t>
      </w:r>
    </w:p>
    <w:p w:rsidR="003B6BC0" w:rsidRDefault="003B6BC0">
      <w:pPr>
        <w:pStyle w:val="BodyText"/>
        <w:rPr>
          <w:b w:val="0"/>
          <w:sz w:val="26"/>
        </w:rPr>
      </w:pPr>
    </w:p>
    <w:p w:rsidR="003B6BC0" w:rsidRDefault="003B6BC0">
      <w:pPr>
        <w:pStyle w:val="BodyText"/>
        <w:rPr>
          <w:b w:val="0"/>
          <w:sz w:val="26"/>
        </w:rPr>
      </w:pPr>
    </w:p>
    <w:p w:rsidR="003B6BC0" w:rsidRDefault="003B6BC0">
      <w:pPr>
        <w:pStyle w:val="BodyText"/>
        <w:spacing w:before="10"/>
        <w:rPr>
          <w:b w:val="0"/>
          <w:sz w:val="35"/>
        </w:rPr>
      </w:pPr>
    </w:p>
    <w:p w:rsidR="003B6BC0" w:rsidRDefault="00C7583D">
      <w:pPr>
        <w:pStyle w:val="BodyText"/>
        <w:ind w:left="102"/>
      </w:pPr>
      <w:r>
        <w:t>Signature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Seal</w:t>
      </w:r>
      <w:r>
        <w:rPr>
          <w:spacing w:val="-6"/>
        </w:rPr>
        <w:t xml:space="preserve"> </w:t>
      </w:r>
      <w:r>
        <w:t>Authorized Signatory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STP</w:t>
      </w:r>
      <w:r>
        <w:rPr>
          <w:spacing w:val="-3"/>
        </w:rPr>
        <w:t xml:space="preserve"> </w:t>
      </w:r>
      <w:r>
        <w:t>Unit</w:t>
      </w:r>
    </w:p>
    <w:sectPr w:rsidR="003B6BC0" w:rsidSect="003B6BC0">
      <w:type w:val="continuous"/>
      <w:pgSz w:w="15840" w:h="12240" w:orient="landscape"/>
      <w:pgMar w:top="1140" w:right="46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6BC0"/>
    <w:rsid w:val="002019AB"/>
    <w:rsid w:val="00305969"/>
    <w:rsid w:val="003B6BC0"/>
    <w:rsid w:val="003D69DE"/>
    <w:rsid w:val="008663CB"/>
    <w:rsid w:val="009510EA"/>
    <w:rsid w:val="00BA5719"/>
    <w:rsid w:val="00BC355C"/>
    <w:rsid w:val="00C7583D"/>
    <w:rsid w:val="00E1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6B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6BC0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3B6BC0"/>
    <w:pPr>
      <w:spacing w:before="87"/>
      <w:ind w:left="4140" w:right="3940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3B6BC0"/>
  </w:style>
  <w:style w:type="paragraph" w:customStyle="1" w:styleId="TableParagraph">
    <w:name w:val="Table Paragraph"/>
    <w:basedOn w:val="Normal"/>
    <w:uiPriority w:val="1"/>
    <w:qFormat/>
    <w:rsid w:val="003B6BC0"/>
  </w:style>
  <w:style w:type="table" w:styleId="TableGrid">
    <w:name w:val="Table Grid"/>
    <w:basedOn w:val="TableNormal"/>
    <w:uiPriority w:val="59"/>
    <w:rsid w:val="002019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STPI-GNR</dc:creator>
  <cp:lastModifiedBy>admin</cp:lastModifiedBy>
  <cp:revision>2</cp:revision>
  <dcterms:created xsi:type="dcterms:W3CDTF">2022-05-17T09:44:00Z</dcterms:created>
  <dcterms:modified xsi:type="dcterms:W3CDTF">2022-05-17T09:44:00Z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LastSaved">
    <vt:filetime>2021-03-23T00:00:00Z</vt:filetime>
  </property>
</Properties>
</file>